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tabs>
          <w:tab w:val="right" w:pos="904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</w:t>
        <w:tab/>
      </w:r>
    </w:p>
    <w:p>
      <w:pPr>
        <w:pStyle w:val="Treść A"/>
        <w:tabs>
          <w:tab w:val="right" w:pos="904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Stopie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lub tytu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naukowy</w:t>
      </w:r>
    </w:p>
    <w:p>
      <w:pPr>
        <w:pStyle w:val="Treść A"/>
        <w:tabs>
          <w:tab w:val="right" w:pos="904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Stanowisko</w:t>
      </w:r>
    </w:p>
    <w:p>
      <w:pPr>
        <w:pStyle w:val="Treść A"/>
        <w:tabs>
          <w:tab w:val="right" w:pos="904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Okr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 wyborczy</w:t>
      </w:r>
    </w:p>
    <w:p>
      <w:pPr>
        <w:pStyle w:val="Treść A"/>
        <w:tabs>
          <w:tab w:val="right" w:pos="904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Data urodzenia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WIADCZENIE DLA KANDYDATA NA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SENATORA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AKADEMII SZTUK PI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KNYCH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IM. JANA MATEJKI W KRAKOWIE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 KADENCJ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2020-2024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am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 kandydowanie na </w:t>
      </w:r>
      <w:r>
        <w:rPr>
          <w:rFonts w:ascii="Times New Roman" w:hAnsi="Times New Roman"/>
          <w:sz w:val="24"/>
          <w:szCs w:val="24"/>
          <w:rtl w:val="0"/>
        </w:rPr>
        <w:t xml:space="preserve">senatora </w:t>
      </w:r>
      <w:r>
        <w:rPr>
          <w:rFonts w:ascii="Times New Roman" w:hAnsi="Times New Roman"/>
          <w:sz w:val="24"/>
          <w:szCs w:val="24"/>
          <w:rtl w:val="0"/>
        </w:rPr>
        <w:t>w kadencji 2020-2024.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1) posiadam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zdolno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do czynno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prawnych; 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korzystam z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ni praw publicznych; 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skazany /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 skazana* prawomocnym wyrokiem za umy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lne przest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pstwo lub umy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lne przest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pstwo skarbowe; 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4)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karany /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 karana* kar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dyscyplinarn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5) w okresie od dnia 22 lipca 1944 r. do dnia 31 lipca 1990 r. nie pracowa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/ nie pracowa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am* w organach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w rozumieniu art. 2 ustawy z dnia 18 pa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dziernika 2006 r. o ujawnianiu informacji o dokumentach organ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z lat 1944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1990 oraz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tych dokument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(Dz. U. z 2017 r. poz. 2186, z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n. zm.), nie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/ nie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am* w nich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by ani nie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/ nie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am* z tymi organami.</w:t>
      </w: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tabs>
          <w:tab w:val="left" w:pos="567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tabs>
          <w:tab w:val="left" w:pos="567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tabs>
          <w:tab w:val="left" w:pos="5670"/>
        </w:tabs>
      </w:pPr>
      <w:bookmarkStart w:name="_gjdgxs" w:id="0"/>
      <w:bookmarkEnd w:id="0"/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iejsce i data</w:t>
        <w:tab/>
        <w:tab/>
        <w:t>Podpis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 A"/>
      <w:spacing w:after="0"/>
      <w:ind w:right="2"/>
      <w:jc w:val="right"/>
      <w:rPr>
        <w:rFonts w:ascii="Calibri" w:cs="Calibri" w:hAnsi="Calibri" w:eastAsia="Calibri"/>
        <w:b w:val="1"/>
        <w:bCs w:val="1"/>
        <w:i w:val="1"/>
        <w:iCs w:val="1"/>
      </w:rPr>
    </w:pPr>
    <w:r>
      <w:rPr>
        <w:rFonts w:ascii="Calibri" w:cs="Calibri" w:hAnsi="Calibri" w:eastAsia="Calibri"/>
        <w:b w:val="1"/>
        <w:bCs w:val="1"/>
        <w:i w:val="1"/>
        <w:iCs w:val="1"/>
        <w:rtl w:val="0"/>
      </w:rPr>
      <w:t>Za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>łą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 xml:space="preserve">cznik nr 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>1</w:t>
    </w:r>
  </w:p>
  <w:p>
    <w:pPr>
      <w:pStyle w:val="Treść A"/>
      <w:spacing w:after="0"/>
      <w:ind w:right="2"/>
      <w:jc w:val="right"/>
    </w:pPr>
    <w:r>
      <w:rPr>
        <w:rFonts w:ascii="Calibri" w:cs="Calibri" w:hAnsi="Calibri" w:eastAsia="Calibri"/>
        <w:b w:val="1"/>
        <w:bCs w:val="1"/>
        <w:i w:val="1"/>
        <w:iCs w:val="1"/>
        <w:rtl w:val="0"/>
      </w:rPr>
      <w:t>do uchwa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>ł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 xml:space="preserve">y UKW z </w:t>
    </w:r>
    <w:r>
      <w:rPr>
        <w:rFonts w:ascii="Calibri" w:cs="Calibri" w:hAnsi="Calibri" w:eastAsia="Calibri"/>
        <w:b w:val="1"/>
        <w:bCs w:val="1"/>
        <w:i w:val="1"/>
        <w:iCs w:val="1"/>
        <w:rtl w:val="0"/>
      </w:rPr>
      <w:t>03.06.2020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0045E8D06FA40B48429CB90B9479B" ma:contentTypeVersion="9" ma:contentTypeDescription="Utwórz nowy dokument." ma:contentTypeScope="" ma:versionID="a72afd503358e52d610d3bad32dbf0ae">
  <xsd:schema xmlns:xsd="http://www.w3.org/2001/XMLSchema" xmlns:xs="http://www.w3.org/2001/XMLSchema" xmlns:p="http://schemas.microsoft.com/office/2006/metadata/properties" xmlns:ns2="e837b7d0-0bf6-4617-8a36-bb3eb0eec633" xmlns:ns3="a486517b-f470-40d9-9ca0-3cff6f17ce5d" targetNamespace="http://schemas.microsoft.com/office/2006/metadata/properties" ma:root="true" ma:fieldsID="36af4a1eef6e95acedf4d76aaf01ea91" ns2:_="" ns3:_="">
    <xsd:import namespace="e837b7d0-0bf6-4617-8a36-bb3eb0eec633"/>
    <xsd:import namespace="a486517b-f470-40d9-9ca0-3cff6f17c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b7d0-0bf6-4617-8a36-bb3eb0ee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6517b-f470-40d9-9ca0-3cff6f17c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C32A3-FFD9-40DE-825A-91654CEFEC5D}"/>
</file>

<file path=customXml/itemProps2.xml><?xml version="1.0" encoding="utf-8"?>
<ds:datastoreItem xmlns:ds="http://schemas.openxmlformats.org/officeDocument/2006/customXml" ds:itemID="{3EBDD7C2-2517-4EA1-8FCD-838E72D40A4A}"/>
</file>

<file path=customXml/itemProps3.xml><?xml version="1.0" encoding="utf-8"?>
<ds:datastoreItem xmlns:ds="http://schemas.openxmlformats.org/officeDocument/2006/customXml" ds:itemID="{1C79A26E-AA54-49BC-9C09-B2E1017FE5E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0x010100D3F0045E8D06FA40B48429CB90B9479B</vt:lpwstr>
  </property>
</Properties>
</file>