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58E0B7B8" w:rsidR="003E0C23" w:rsidRPr="00637D8C" w:rsidRDefault="008A18B1"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O</w:t>
      </w:r>
      <w:r w:rsidR="003E0C23" w:rsidRPr="305EAB8B">
        <w:rPr>
          <w:rFonts w:ascii="Verdana" w:eastAsia="Times New Roman" w:hAnsi="Verdana" w:cs="Arial"/>
          <w:b/>
          <w:bCs/>
          <w:color w:val="002060"/>
          <w:sz w:val="28"/>
          <w:szCs w:val="28"/>
          <w:lang w:val="en-GB"/>
        </w:rPr>
        <w:t xml:space="preserve">nline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pl-PL" w:eastAsia="pl-PL"/>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1" w:history="1">
                              <w:r w:rsidRPr="005F66E7">
                                <w:rPr>
                                  <w:rStyle w:val="Hipercze"/>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2" w:history="1">
                              <w:r w:rsidRPr="005F66E7">
                                <w:rPr>
                                  <w:rStyle w:val="Hipercze"/>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10EDC16" id="Rectangle 1" o:spid="_x0000_s1026"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" fillcolor="#002060" strokecolor="#002060" strokeweight="1pt">
                <v:textbo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3" w:history="1">
                        <w:r w:rsidRPr="005F66E7">
                          <w:rPr>
                            <w:rStyle w:val="Hipercze"/>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4" w:history="1">
                        <w:r w:rsidRPr="005F66E7">
                          <w:rPr>
                            <w:rStyle w:val="Hipercze"/>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a-Siatka"/>
        <w:tblW w:w="11199" w:type="dxa"/>
        <w:tblInd w:w="-318" w:type="dxa"/>
        <w:tblLook w:val="04A0" w:firstRow="1" w:lastRow="0" w:firstColumn="1" w:lastColumn="0" w:noHBand="0" w:noVBand="1"/>
      </w:tblPr>
      <w:tblGrid>
        <w:gridCol w:w="1539"/>
        <w:gridCol w:w="1568"/>
        <w:gridCol w:w="1417"/>
        <w:gridCol w:w="528"/>
        <w:gridCol w:w="1285"/>
        <w:gridCol w:w="1612"/>
        <w:gridCol w:w="665"/>
        <w:gridCol w:w="2585"/>
      </w:tblGrid>
      <w:tr w:rsidR="00B41A8D"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B41A8D"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B41A8D"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B41A8D"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B41A8D"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B41A8D"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B41A8D"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B41A8D"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5B6D5C6F" w:rsidR="00E4761F" w:rsidRPr="00B41A8D" w:rsidRDefault="00B41A8D" w:rsidP="00B41A8D">
            <w:pPr>
              <w:spacing w:after="120" w:line="240" w:lineRule="auto"/>
              <w:ind w:right="28"/>
              <w:jc w:val="center"/>
              <w:rPr>
                <w:rFonts w:ascii="Verdana" w:eastAsia="Times New Roman" w:hAnsi="Verdana" w:cs="Arial"/>
                <w:b/>
                <w:color w:val="002060"/>
                <w:sz w:val="16"/>
                <w:szCs w:val="16"/>
                <w:lang w:val="en-GB"/>
              </w:rPr>
            </w:pPr>
            <w:r w:rsidRPr="00B41A8D">
              <w:rPr>
                <w:rFonts w:ascii="Verdana" w:eastAsia="Times New Roman" w:hAnsi="Verdana" w:cs="Arial"/>
                <w:b/>
                <w:color w:val="002060"/>
                <w:sz w:val="16"/>
                <w:szCs w:val="16"/>
                <w:lang w:val="en-GB"/>
              </w:rPr>
              <w:t>The Jan Matejko Academy of Fine Arts in Kraków</w:t>
            </w:r>
          </w:p>
        </w:tc>
        <w:tc>
          <w:tcPr>
            <w:tcW w:w="1949" w:type="dxa"/>
            <w:gridSpan w:val="2"/>
          </w:tcPr>
          <w:p w14:paraId="3FE9F23F" w14:textId="3A2ED402" w:rsidR="00E4761F" w:rsidRPr="00B41A8D" w:rsidRDefault="00B41A8D" w:rsidP="00E4761F">
            <w:pPr>
              <w:spacing w:after="120" w:line="240" w:lineRule="auto"/>
              <w:ind w:right="28"/>
              <w:jc w:val="center"/>
              <w:rPr>
                <w:rFonts w:ascii="Verdana" w:eastAsia="Times New Roman" w:hAnsi="Verdana" w:cs="Arial"/>
                <w:b/>
                <w:color w:val="002060"/>
                <w:sz w:val="16"/>
                <w:szCs w:val="16"/>
                <w:lang w:val="en-GB"/>
              </w:rPr>
            </w:pPr>
            <w:r w:rsidRPr="00B41A8D">
              <w:rPr>
                <w:rFonts w:ascii="Verdana" w:eastAsia="Times New Roman" w:hAnsi="Verdana" w:cs="Arial"/>
                <w:b/>
                <w:color w:val="002060"/>
                <w:sz w:val="16"/>
                <w:szCs w:val="16"/>
                <w:lang w:val="en-GB"/>
              </w:rPr>
              <w:t>Faculty of …</w:t>
            </w:r>
          </w:p>
        </w:tc>
        <w:tc>
          <w:tcPr>
            <w:tcW w:w="1251" w:type="dxa"/>
          </w:tcPr>
          <w:p w14:paraId="1F72F646" w14:textId="74D29A7B" w:rsidR="00E4761F" w:rsidRPr="00B41A8D" w:rsidRDefault="00B41A8D" w:rsidP="00E4761F">
            <w:pPr>
              <w:spacing w:after="120" w:line="240" w:lineRule="auto"/>
              <w:ind w:right="28"/>
              <w:jc w:val="center"/>
              <w:rPr>
                <w:rFonts w:ascii="Verdana" w:eastAsia="Times New Roman" w:hAnsi="Verdana" w:cs="Arial"/>
                <w:b/>
                <w:color w:val="002060"/>
                <w:sz w:val="16"/>
                <w:szCs w:val="16"/>
                <w:lang w:val="en-GB"/>
              </w:rPr>
            </w:pPr>
            <w:r w:rsidRPr="00B41A8D">
              <w:rPr>
                <w:rFonts w:ascii="Verdana" w:eastAsia="Times New Roman" w:hAnsi="Verdana" w:cs="Arial"/>
                <w:b/>
                <w:color w:val="002060"/>
                <w:sz w:val="16"/>
                <w:szCs w:val="16"/>
                <w:lang w:val="en-GB"/>
              </w:rPr>
              <w:t>PL KRAKOW10</w:t>
            </w:r>
          </w:p>
        </w:tc>
        <w:tc>
          <w:tcPr>
            <w:tcW w:w="1619" w:type="dxa"/>
          </w:tcPr>
          <w:p w14:paraId="08CE6F91" w14:textId="340BB651" w:rsidR="00E4761F" w:rsidRPr="00B41A8D" w:rsidRDefault="00B41A8D" w:rsidP="00E4761F">
            <w:pPr>
              <w:spacing w:after="120" w:line="240" w:lineRule="auto"/>
              <w:ind w:right="28"/>
              <w:jc w:val="center"/>
              <w:rPr>
                <w:rFonts w:ascii="Verdana" w:eastAsia="Times New Roman" w:hAnsi="Verdana" w:cs="Arial"/>
                <w:b/>
                <w:color w:val="002060"/>
                <w:sz w:val="16"/>
                <w:szCs w:val="16"/>
                <w:lang w:val="en-GB"/>
              </w:rPr>
            </w:pPr>
            <w:r w:rsidRPr="00B41A8D">
              <w:rPr>
                <w:rFonts w:ascii="Verdana" w:eastAsia="Times New Roman" w:hAnsi="Verdana" w:cs="Arial"/>
                <w:b/>
                <w:color w:val="002060"/>
                <w:sz w:val="16"/>
                <w:szCs w:val="16"/>
                <w:lang w:val="en-GB"/>
              </w:rPr>
              <w:t>Poland</w:t>
            </w:r>
          </w:p>
        </w:tc>
        <w:tc>
          <w:tcPr>
            <w:tcW w:w="3260" w:type="dxa"/>
            <w:gridSpan w:val="2"/>
          </w:tcPr>
          <w:p w14:paraId="640DB127" w14:textId="77777777" w:rsidR="00E4761F" w:rsidRPr="00B41A8D" w:rsidRDefault="00B41A8D" w:rsidP="00E4761F">
            <w:pPr>
              <w:spacing w:after="120" w:line="240" w:lineRule="auto"/>
              <w:ind w:right="28"/>
              <w:jc w:val="center"/>
              <w:rPr>
                <w:rFonts w:ascii="Verdana" w:eastAsia="Times New Roman" w:hAnsi="Verdana" w:cs="Arial"/>
                <w:b/>
                <w:color w:val="002060"/>
                <w:sz w:val="16"/>
                <w:szCs w:val="16"/>
                <w:lang w:val="en-GB"/>
              </w:rPr>
            </w:pPr>
            <w:r w:rsidRPr="00B41A8D">
              <w:rPr>
                <w:rFonts w:ascii="Verdana" w:eastAsia="Times New Roman" w:hAnsi="Verdana" w:cs="Arial"/>
                <w:b/>
                <w:color w:val="002060"/>
                <w:sz w:val="16"/>
                <w:szCs w:val="16"/>
                <w:lang w:val="en-GB"/>
              </w:rPr>
              <w:t>International Office</w:t>
            </w:r>
          </w:p>
          <w:p w14:paraId="61CDCEAD" w14:textId="7F46159E" w:rsidR="00B41A8D" w:rsidRPr="00B41A8D" w:rsidRDefault="00B41A8D" w:rsidP="00E4761F">
            <w:pPr>
              <w:spacing w:after="120" w:line="240" w:lineRule="auto"/>
              <w:ind w:right="28"/>
              <w:jc w:val="center"/>
              <w:rPr>
                <w:rFonts w:ascii="Verdana" w:eastAsia="Times New Roman" w:hAnsi="Verdana" w:cs="Arial"/>
                <w:b/>
                <w:color w:val="002060"/>
                <w:sz w:val="16"/>
                <w:szCs w:val="16"/>
                <w:lang w:val="en-GB"/>
              </w:rPr>
            </w:pPr>
            <w:r w:rsidRPr="00B41A8D">
              <w:rPr>
                <w:rFonts w:ascii="Verdana" w:eastAsia="Times New Roman" w:hAnsi="Verdana" w:cs="Arial"/>
                <w:b/>
                <w:color w:val="002060"/>
                <w:sz w:val="16"/>
                <w:szCs w:val="16"/>
                <w:lang w:val="en-GB"/>
              </w:rPr>
              <w:t>erasmus@asp.krako.pl</w:t>
            </w: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a-Siatk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49A2D3AE"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069F9660" w14:textId="3358A463" w:rsidR="00B41A8D" w:rsidRDefault="00B41A8D" w:rsidP="003E0C23">
      <w:pPr>
        <w:spacing w:after="120" w:line="240" w:lineRule="auto"/>
        <w:ind w:right="28"/>
        <w:jc w:val="center"/>
        <w:rPr>
          <w:rFonts w:ascii="Verdana" w:eastAsia="Times New Roman" w:hAnsi="Verdana" w:cs="Arial"/>
          <w:b/>
          <w:color w:val="002060"/>
          <w:sz w:val="28"/>
          <w:szCs w:val="36"/>
          <w:lang w:val="en-GB"/>
        </w:rPr>
      </w:pPr>
    </w:p>
    <w:p w14:paraId="6AA736B0" w14:textId="2BE9FE24" w:rsidR="00B41A8D" w:rsidRDefault="00B41A8D" w:rsidP="003E0C23">
      <w:pPr>
        <w:spacing w:after="120" w:line="240" w:lineRule="auto"/>
        <w:ind w:right="28"/>
        <w:jc w:val="center"/>
        <w:rPr>
          <w:rFonts w:ascii="Verdana" w:eastAsia="Times New Roman" w:hAnsi="Verdana" w:cs="Arial"/>
          <w:b/>
          <w:color w:val="002060"/>
          <w:sz w:val="28"/>
          <w:szCs w:val="36"/>
          <w:lang w:val="en-GB"/>
        </w:rPr>
      </w:pPr>
    </w:p>
    <w:p w14:paraId="4AC77CC0" w14:textId="6209AB23" w:rsidR="00B41A8D" w:rsidRDefault="00B41A8D" w:rsidP="003E0C23">
      <w:pPr>
        <w:spacing w:after="120" w:line="240" w:lineRule="auto"/>
        <w:ind w:right="28"/>
        <w:jc w:val="center"/>
        <w:rPr>
          <w:rFonts w:ascii="Verdana" w:eastAsia="Times New Roman" w:hAnsi="Verdana" w:cs="Arial"/>
          <w:b/>
          <w:color w:val="002060"/>
          <w:sz w:val="28"/>
          <w:szCs w:val="36"/>
          <w:lang w:val="en-GB"/>
        </w:rPr>
      </w:pPr>
    </w:p>
    <w:p w14:paraId="27F7524E" w14:textId="77777777" w:rsidR="00B41A8D" w:rsidRDefault="00B41A8D"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tbl>
      <w:tblPr>
        <w:tblpPr w:leftFromText="180" w:rightFromText="180" w:vertAnchor="page" w:horzAnchor="margin" w:tblpY="12646"/>
        <w:tblW w:w="10891" w:type="dxa"/>
        <w:tblLayout w:type="fixed"/>
        <w:tblLook w:val="04A0" w:firstRow="1" w:lastRow="0" w:firstColumn="1" w:lastColumn="0" w:noHBand="0" w:noVBand="1"/>
      </w:tblPr>
      <w:tblGrid>
        <w:gridCol w:w="2612"/>
        <w:gridCol w:w="2032"/>
        <w:gridCol w:w="2036"/>
        <w:gridCol w:w="1629"/>
        <w:gridCol w:w="1086"/>
        <w:gridCol w:w="1496"/>
      </w:tblGrid>
      <w:tr w:rsidR="00B41A8D" w:rsidRPr="00A049C0" w14:paraId="3C32317E" w14:textId="77777777" w:rsidTr="00B41A8D">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E4E4823" w14:textId="77777777" w:rsidR="00B41A8D" w:rsidRPr="002A00C3" w:rsidRDefault="00B41A8D" w:rsidP="00B41A8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Odwoaniedokomentarza"/>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B41A8D" w:rsidRPr="002A00C3" w14:paraId="61AF6561" w14:textId="77777777" w:rsidTr="00B41A8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CA19340" w14:textId="77777777" w:rsidR="00B41A8D" w:rsidRPr="002A00C3" w:rsidRDefault="00B41A8D" w:rsidP="00B41A8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D9AEE59" w14:textId="77777777" w:rsidR="00B41A8D" w:rsidRPr="002A00C3" w:rsidRDefault="00B41A8D" w:rsidP="00B41A8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BB6759F" w14:textId="77777777" w:rsidR="00B41A8D" w:rsidRPr="002A00C3" w:rsidRDefault="00B41A8D" w:rsidP="00B41A8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71CB0B75" w14:textId="77777777" w:rsidR="00B41A8D" w:rsidRPr="002A00C3" w:rsidRDefault="00B41A8D" w:rsidP="00B41A8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5837846" w14:textId="77777777" w:rsidR="00B41A8D" w:rsidRPr="002A00C3" w:rsidRDefault="00B41A8D" w:rsidP="00B41A8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FA9D724" w14:textId="77777777" w:rsidR="00B41A8D" w:rsidRPr="002A00C3" w:rsidRDefault="00B41A8D" w:rsidP="00B41A8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B41A8D" w:rsidRPr="002A00C3" w14:paraId="1868F04A" w14:textId="77777777" w:rsidTr="00B41A8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0D12A42" w14:textId="77777777" w:rsidR="00B41A8D" w:rsidRPr="002A00C3" w:rsidRDefault="00B41A8D" w:rsidP="00B41A8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34EEEA9" w14:textId="77777777" w:rsidR="00B41A8D" w:rsidRPr="00784E7F" w:rsidRDefault="00B41A8D" w:rsidP="00B41A8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6268436" w14:textId="77777777" w:rsidR="00B41A8D" w:rsidRPr="002A00C3" w:rsidRDefault="00B41A8D" w:rsidP="00B41A8D">
            <w:pPr>
              <w:spacing w:after="0" w:line="240" w:lineRule="auto"/>
              <w:jc w:val="center"/>
              <w:rPr>
                <w:rFonts w:ascii="Calibri" w:eastAsia="Times New Roman" w:hAnsi="Calibri" w:cs="Times New Roman"/>
                <w:color w:val="000000"/>
                <w:sz w:val="16"/>
                <w:szCs w:val="16"/>
                <w:lang w:val="en-GB" w:eastAsia="en-GB"/>
              </w:rPr>
            </w:pPr>
          </w:p>
          <w:p w14:paraId="1EAAFC03" w14:textId="77777777" w:rsidR="00B41A8D" w:rsidRPr="002A00C3" w:rsidRDefault="00B41A8D" w:rsidP="00B41A8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092C440" w14:textId="77777777" w:rsidR="00B41A8D" w:rsidRPr="002A00C3" w:rsidRDefault="00B41A8D" w:rsidP="00B41A8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97F97D4" w14:textId="77777777" w:rsidR="00B41A8D" w:rsidRPr="002A00C3" w:rsidRDefault="00B41A8D" w:rsidP="00B41A8D">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6EF06BEA" w14:textId="77777777" w:rsidR="00B41A8D" w:rsidRPr="002A00C3" w:rsidRDefault="00B41A8D" w:rsidP="00B41A8D">
            <w:pPr>
              <w:spacing w:after="0" w:line="240" w:lineRule="auto"/>
              <w:jc w:val="center"/>
              <w:rPr>
                <w:rFonts w:ascii="Calibri" w:eastAsia="Times New Roman" w:hAnsi="Calibri" w:cs="Times New Roman"/>
                <w:b/>
                <w:bCs/>
                <w:color w:val="000000"/>
                <w:sz w:val="16"/>
                <w:szCs w:val="16"/>
                <w:lang w:val="en-GB" w:eastAsia="en-GB"/>
              </w:rPr>
            </w:pPr>
          </w:p>
        </w:tc>
      </w:tr>
      <w:tr w:rsidR="00B41A8D" w:rsidRPr="00A049C0" w14:paraId="48BF18A1" w14:textId="77777777" w:rsidTr="00B41A8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CD6F92A" w14:textId="77777777" w:rsidR="00B41A8D" w:rsidRPr="002A00C3" w:rsidRDefault="00B41A8D" w:rsidP="00B41A8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E216F2A" w14:textId="77777777" w:rsidR="00B41A8D" w:rsidRPr="002A00C3" w:rsidRDefault="00B41A8D" w:rsidP="00B41A8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3B26CDB" w14:textId="77777777" w:rsidR="00B41A8D" w:rsidRPr="002A00C3" w:rsidRDefault="00B41A8D" w:rsidP="00B41A8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7F06FC26" w14:textId="77777777" w:rsidR="00B41A8D" w:rsidRPr="002A00C3" w:rsidRDefault="00B41A8D" w:rsidP="00B41A8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A0441E7" w14:textId="77777777" w:rsidR="00B41A8D" w:rsidRPr="002A00C3" w:rsidRDefault="00B41A8D" w:rsidP="00B41A8D">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20611DC0" w14:textId="77777777" w:rsidR="00B41A8D" w:rsidRPr="002A00C3" w:rsidRDefault="00B41A8D" w:rsidP="00B41A8D">
            <w:pPr>
              <w:spacing w:after="0" w:line="240" w:lineRule="auto"/>
              <w:jc w:val="center"/>
              <w:rPr>
                <w:rFonts w:ascii="Calibri" w:eastAsia="Times New Roman" w:hAnsi="Calibri" w:cs="Times New Roman"/>
                <w:b/>
                <w:bCs/>
                <w:color w:val="000000"/>
                <w:sz w:val="16"/>
                <w:szCs w:val="16"/>
                <w:lang w:val="en-GB" w:eastAsia="en-GB"/>
              </w:rPr>
            </w:pPr>
          </w:p>
        </w:tc>
      </w:tr>
      <w:tr w:rsidR="00B41A8D" w:rsidRPr="00A049C0" w14:paraId="559D1A0B" w14:textId="77777777" w:rsidTr="00B41A8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620B612" w14:textId="77777777" w:rsidR="00B41A8D" w:rsidRPr="002A00C3" w:rsidRDefault="00B41A8D" w:rsidP="00B41A8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2D2CFFC2" w14:textId="325C85CD" w:rsidR="00B41A8D" w:rsidRDefault="00B41A8D" w:rsidP="00B41A8D">
            <w:pPr>
              <w:spacing w:after="0" w:line="240" w:lineRule="auto"/>
              <w:jc w:val="center"/>
              <w:rPr>
                <w:rFonts w:ascii="Calibri" w:eastAsia="Times New Roman" w:hAnsi="Calibri" w:cs="Times New Roman"/>
                <w:color w:val="000000"/>
                <w:sz w:val="16"/>
                <w:szCs w:val="16"/>
                <w:lang w:val="en-GB" w:eastAsia="en-GB"/>
              </w:rPr>
            </w:pPr>
          </w:p>
          <w:p w14:paraId="2285D886" w14:textId="03D0585C" w:rsidR="00B41A8D" w:rsidRDefault="00B41A8D" w:rsidP="00B41A8D">
            <w:pPr>
              <w:spacing w:after="0" w:line="240" w:lineRule="auto"/>
              <w:jc w:val="center"/>
              <w:rPr>
                <w:rFonts w:ascii="Calibri" w:eastAsia="Times New Roman" w:hAnsi="Calibri" w:cs="Times New Roman"/>
                <w:color w:val="000000"/>
                <w:sz w:val="16"/>
                <w:szCs w:val="16"/>
                <w:lang w:val="en-GB" w:eastAsia="en-GB"/>
              </w:rPr>
            </w:pPr>
          </w:p>
          <w:p w14:paraId="6ADA866E" w14:textId="5C640EF6" w:rsidR="00B41A8D" w:rsidRDefault="00B41A8D" w:rsidP="00B41A8D">
            <w:pPr>
              <w:spacing w:after="0" w:line="240" w:lineRule="auto"/>
              <w:jc w:val="center"/>
              <w:rPr>
                <w:rFonts w:ascii="Calibri" w:eastAsia="Times New Roman" w:hAnsi="Calibri" w:cs="Times New Roman"/>
                <w:color w:val="000000"/>
                <w:sz w:val="16"/>
                <w:szCs w:val="16"/>
                <w:lang w:val="en-GB" w:eastAsia="en-GB"/>
              </w:rPr>
            </w:pPr>
          </w:p>
          <w:p w14:paraId="059EEDE1" w14:textId="77777777" w:rsidR="00B41A8D" w:rsidRDefault="00B41A8D" w:rsidP="00B41A8D">
            <w:pPr>
              <w:spacing w:after="0" w:line="240" w:lineRule="auto"/>
              <w:jc w:val="center"/>
              <w:rPr>
                <w:rFonts w:ascii="Calibri" w:eastAsia="Times New Roman" w:hAnsi="Calibri" w:cs="Times New Roman"/>
                <w:color w:val="000000"/>
                <w:sz w:val="16"/>
                <w:szCs w:val="16"/>
                <w:lang w:val="en-GB" w:eastAsia="en-GB"/>
              </w:rPr>
            </w:pPr>
          </w:p>
          <w:p w14:paraId="0FF5CBB9" w14:textId="2518381A" w:rsidR="00B41A8D" w:rsidRPr="002A00C3" w:rsidRDefault="00B41A8D" w:rsidP="00B41A8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6395435C" w14:textId="100CA6CB" w:rsidR="00B41A8D" w:rsidRPr="002A00C3" w:rsidRDefault="00B41A8D" w:rsidP="00B41A8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erasmus@asp.krakow.pl</w:t>
            </w:r>
          </w:p>
        </w:tc>
        <w:tc>
          <w:tcPr>
            <w:tcW w:w="1629" w:type="dxa"/>
            <w:tcBorders>
              <w:top w:val="nil"/>
              <w:left w:val="single" w:sz="8" w:space="0" w:color="auto"/>
              <w:bottom w:val="double" w:sz="6" w:space="0" w:color="auto"/>
              <w:right w:val="nil"/>
            </w:tcBorders>
            <w:shd w:val="clear" w:color="auto" w:fill="auto"/>
            <w:noWrap/>
            <w:vAlign w:val="center"/>
            <w:hideMark/>
          </w:tcPr>
          <w:p w14:paraId="70460160" w14:textId="568E1DC0" w:rsidR="00B41A8D" w:rsidRPr="002A00C3" w:rsidRDefault="00B41A8D" w:rsidP="00B41A8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8AFC1BA" w14:textId="77777777" w:rsidR="00B41A8D" w:rsidRPr="002A00C3" w:rsidRDefault="00B41A8D" w:rsidP="00B41A8D">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19A7CE2B" w14:textId="77777777" w:rsidR="00B41A8D" w:rsidRPr="002A00C3" w:rsidRDefault="00B41A8D" w:rsidP="00B41A8D">
            <w:pPr>
              <w:spacing w:after="0" w:line="240" w:lineRule="auto"/>
              <w:jc w:val="center"/>
              <w:rPr>
                <w:rFonts w:ascii="Calibri" w:eastAsia="Times New Roman" w:hAnsi="Calibri" w:cs="Times New Roman"/>
                <w:b/>
                <w:bCs/>
                <w:color w:val="000000"/>
                <w:sz w:val="16"/>
                <w:szCs w:val="16"/>
                <w:lang w:val="en-GB" w:eastAsia="en-GB"/>
              </w:rPr>
            </w:pPr>
          </w:p>
        </w:tc>
      </w:tr>
    </w:tbl>
    <w:p w14:paraId="54C529ED" w14:textId="2FB6FD59" w:rsidR="00854FA2"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1A220ED5" w14:textId="77777777" w:rsidR="00B41A8D" w:rsidRDefault="00B41A8D" w:rsidP="000C610D">
      <w:pPr>
        <w:spacing w:after="120" w:line="240" w:lineRule="auto"/>
        <w:ind w:right="28"/>
        <w:jc w:val="center"/>
        <w:rPr>
          <w:rFonts w:ascii="Verdana" w:eastAsia="Times New Roman" w:hAnsi="Verdana" w:cs="Arial"/>
          <w:b/>
          <w:i/>
          <w:color w:val="002060"/>
          <w:sz w:val="24"/>
          <w:szCs w:val="36"/>
          <w:lang w:val="en-GB"/>
        </w:rPr>
      </w:pPr>
    </w:p>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bookmarkStart w:id="0" w:name="_GoBack"/>
      <w:bookmarkEnd w:id="0"/>
    </w:p>
    <w:p w14:paraId="271CA723" w14:textId="4DF74A16"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5" w:history="1">
              <w:r w:rsidRPr="002E1905">
                <w:rPr>
                  <w:rStyle w:val="Hipercze"/>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6"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7"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0038B7D5" w:rsidR="002C5273" w:rsidRPr="002E1905" w:rsidRDefault="00A00F20" w:rsidP="000172F1">
            <w:pPr>
              <w:pStyle w:val="Tekstprzypisukocowego"/>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0172F1">
              <w:rPr>
                <w:rFonts w:cstheme="minorHAnsi"/>
                <w:lang w:val="en-GB"/>
              </w:rPr>
              <w:t xml:space="preserve"> EU Member States and third countries associated to the programme</w:t>
            </w:r>
            <w:r w:rsidRPr="002E1905">
              <w:rPr>
                <w:rFonts w:cstheme="minorHAnsi"/>
                <w:lang w:val="en-GB"/>
              </w:rPr>
              <w:t>.</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6D70EDAE" w:rsidR="00EA0171" w:rsidRPr="00EA0171" w:rsidRDefault="00EA0171" w:rsidP="000172F1">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8" w:history="1">
              <w:r w:rsidRPr="00EA0171">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sidR="000172F1">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9"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0" w:history="1">
              <w:r w:rsidRPr="002E1905">
                <w:rPr>
                  <w:rStyle w:val="Hipercze"/>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1" w:history="1">
              <w:r w:rsidRPr="002E1905">
                <w:rPr>
                  <w:rStyle w:val="Hipercze"/>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172F1"/>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502EF9"/>
    <w:rsid w:val="00550CB5"/>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A18B1"/>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41A8D"/>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0C23"/>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cze">
    <w:name w:val="Hyperlink"/>
    <w:basedOn w:val="Domylnaczcionkaakapitu"/>
    <w:unhideWhenUsed/>
    <w:rsid w:val="003E0C23"/>
    <w:rPr>
      <w:color w:val="0563C1" w:themeColor="hyperlink"/>
      <w:u w:val="single"/>
    </w:rPr>
  </w:style>
  <w:style w:type="table" w:styleId="Tabela-Siatka">
    <w:name w:val="Table Grid"/>
    <w:basedOn w:val="Standardowy"/>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5F66E7"/>
    <w:rPr>
      <w:rFonts w:ascii="Times New Roman" w:eastAsia="Times New Roman" w:hAnsi="Times New Roman" w:cs="Times New Roman"/>
      <w:sz w:val="20"/>
      <w:szCs w:val="20"/>
      <w:lang w:val="fr-FR"/>
    </w:rPr>
  </w:style>
  <w:style w:type="character" w:styleId="Odwoanieprzypisukocowego">
    <w:name w:val="endnote reference"/>
    <w:rsid w:val="005F66E7"/>
    <w:rPr>
      <w:vertAlign w:val="superscript"/>
    </w:rPr>
  </w:style>
  <w:style w:type="paragraph" w:styleId="Tekstprzypisukocowego">
    <w:name w:val="endnote text"/>
    <w:basedOn w:val="Normalny"/>
    <w:link w:val="TekstprzypisukocowegoZnak"/>
    <w:unhideWhenUsed/>
    <w:rsid w:val="005F66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5F66E7"/>
    <w:rPr>
      <w:sz w:val="20"/>
      <w:szCs w:val="20"/>
      <w:lang w:val="it-IT"/>
    </w:rPr>
  </w:style>
  <w:style w:type="character" w:styleId="Odwoaniedokomentarza">
    <w:name w:val="annotation reference"/>
    <w:basedOn w:val="Domylnaczcionkaakapitu"/>
    <w:uiPriority w:val="99"/>
    <w:semiHidden/>
    <w:unhideWhenUsed/>
    <w:rsid w:val="005F66E7"/>
    <w:rPr>
      <w:sz w:val="16"/>
      <w:szCs w:val="16"/>
    </w:rPr>
  </w:style>
  <w:style w:type="paragraph" w:styleId="Tekstkomentarza">
    <w:name w:val="annotation text"/>
    <w:basedOn w:val="Normalny"/>
    <w:link w:val="TekstkomentarzaZnak"/>
    <w:unhideWhenUsed/>
    <w:rsid w:val="005F66E7"/>
    <w:pPr>
      <w:spacing w:line="240" w:lineRule="auto"/>
    </w:pPr>
    <w:rPr>
      <w:sz w:val="20"/>
      <w:szCs w:val="20"/>
    </w:rPr>
  </w:style>
  <w:style w:type="character" w:customStyle="1" w:styleId="TekstkomentarzaZnak">
    <w:name w:val="Tekst komentarza Znak"/>
    <w:basedOn w:val="Domylnaczcionkaakapitu"/>
    <w:link w:val="Tekstkomentarza"/>
    <w:rsid w:val="005F66E7"/>
    <w:rPr>
      <w:sz w:val="20"/>
      <w:szCs w:val="20"/>
      <w:lang w:val="it-IT"/>
    </w:rPr>
  </w:style>
  <w:style w:type="paragraph" w:styleId="Akapitzlist">
    <w:name w:val="List Paragraph"/>
    <w:basedOn w:val="Normalny"/>
    <w:uiPriority w:val="34"/>
    <w:qFormat/>
    <w:rsid w:val="008667EB"/>
    <w:pPr>
      <w:ind w:left="720"/>
      <w:contextualSpacing/>
    </w:pPr>
  </w:style>
  <w:style w:type="character" w:styleId="Tekstzastpczy">
    <w:name w:val="Placeholder Text"/>
    <w:basedOn w:val="Domylnaczcionkaakapitu"/>
    <w:uiPriority w:val="99"/>
    <w:semiHidden/>
    <w:rsid w:val="0089316A"/>
    <w:rPr>
      <w:color w:val="808080"/>
    </w:rPr>
  </w:style>
  <w:style w:type="character" w:styleId="UyteHipercze">
    <w:name w:val="FollowedHyperlink"/>
    <w:basedOn w:val="Domylnaczcionkaakapitu"/>
    <w:uiPriority w:val="99"/>
    <w:semiHidden/>
    <w:unhideWhenUsed/>
    <w:rsid w:val="006754AC"/>
    <w:rPr>
      <w:color w:val="954F72" w:themeColor="followedHyperlink"/>
      <w:u w:val="single"/>
    </w:rPr>
  </w:style>
  <w:style w:type="paragraph" w:styleId="Tekstdymka">
    <w:name w:val="Balloon Text"/>
    <w:basedOn w:val="Normalny"/>
    <w:link w:val="TekstdymkaZnak"/>
    <w:uiPriority w:val="99"/>
    <w:semiHidden/>
    <w:unhideWhenUsed/>
    <w:rsid w:val="00555F03"/>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55F03"/>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A460C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A460C8"/>
    <w:rPr>
      <w:lang w:val="it-IT"/>
    </w:rPr>
  </w:style>
  <w:style w:type="paragraph" w:styleId="Stopka">
    <w:name w:val="footer"/>
    <w:basedOn w:val="Normalny"/>
    <w:link w:val="StopkaZnak"/>
    <w:uiPriority w:val="99"/>
    <w:semiHidden/>
    <w:unhideWhenUsed/>
    <w:rsid w:val="00A460C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ing-agreement.eu/" TargetMode="External"/><Relationship Id="rId18" Type="http://schemas.openxmlformats.org/officeDocument/2006/relationships/hyperlink" Target="https://ec.europa.eu/education/ects/users-guide/docs/ects-users-guide_en.pdf" TargetMode="External"/><Relationship Id="rId3" Type="http://schemas.openxmlformats.org/officeDocument/2006/relationships/customXml" Target="../customXml/item3.xml"/><Relationship Id="rId21" Type="http://schemas.openxmlformats.org/officeDocument/2006/relationships/hyperlink" Target="https://europass.cedefop.europa.eu/en/resources/european-language-levels-cefr" TargetMode="External"/><Relationship Id="rId7" Type="http://schemas.openxmlformats.org/officeDocument/2006/relationships/settings" Target="setting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agreement.eu/" TargetMode="External"/><Relationship Id="rId5" Type="http://schemas.openxmlformats.org/officeDocument/2006/relationships/numbering" Target="numbering.xml"/><Relationship Id="rId15" Type="http://schemas.openxmlformats.org/officeDocument/2006/relationships/hyperlink" Target="https://wiki.uni-foundation.eu/display/MAID/MyAcademicI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uropa.eu/europass/en/diploma-suppl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programmes/erasmus-plus/resources/documents/guidelines-how-use-learning-agreement-studies_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3fb91a6a-179c-40e3-9f1d-e92656024331"/>
    <ds:schemaRef ds:uri="http://www.w3.org/XML/1998/namespace"/>
    <ds:schemaRef ds:uri="http://purl.org/dc/dcmitype/"/>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6F24E0D3-61E1-4AA9-BD8A-9791510F8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1525</Words>
  <Characters>9155</Characters>
  <Application>Microsoft Office Word</Application>
  <DocSecurity>0</DocSecurity>
  <Lines>76</Lines>
  <Paragraphs>21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10659</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Zuzanna Witkowska</cp:lastModifiedBy>
  <cp:revision>2</cp:revision>
  <cp:lastPrinted>2021-02-09T14:36:00Z</cp:lastPrinted>
  <dcterms:created xsi:type="dcterms:W3CDTF">2023-05-04T11:13:00Z</dcterms:created>
  <dcterms:modified xsi:type="dcterms:W3CDTF">2023-05-04T11:13:00Z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